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и уголовного преследования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10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20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>
        <w:rPr>
          <w:rStyle w:val="cat-FIOgrp-21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 помощника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2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23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2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представившей ордер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67,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2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0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OrganizationNamegrp-34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имеющего среднее образование, в браке не состоящего, </w:t>
      </w:r>
      <w:r>
        <w:rPr>
          <w:rFonts w:ascii="Times New Roman" w:eastAsia="Times New Roman" w:hAnsi="Times New Roman" w:cs="Times New Roman"/>
          <w:sz w:val="28"/>
          <w:szCs w:val="28"/>
        </w:rPr>
        <w:t>иждивенцев не имеющего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работающего, не военнообязанного,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судимого,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делу избрана мера пресечения в виде подписки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невыезде 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обвиняемого в совершении преступлений,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1 ст. 119, ч. 1 ст. 119, ч. 1 ст. 119, ч. 1 ст. 119 Уголовного кодекса Российской Федерации,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26rplc-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 раза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угрозу убийством в отношении </w:t>
      </w:r>
      <w:r>
        <w:rPr>
          <w:rStyle w:val="cat-FIOgrp-27rplc-1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0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 обстоятельствах.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2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алкогольного опьянения в доме 64 по </w:t>
      </w:r>
      <w:r>
        <w:rPr>
          <w:rStyle w:val="cat-Addressgrp-4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умышленно, в ходе возникшей ссоры на почве личных неприязненных отношений с </w:t>
      </w:r>
      <w:r>
        <w:rPr>
          <w:rStyle w:val="cat-FIOgrp-29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последнего и создания для него тревожной обстановки, страха за свою жизнь и здоровье, осознавая противоправность и общественно опасный характер своих действий и желая этого, осознавая, что своими действиями создает у </w:t>
      </w:r>
      <w:r>
        <w:rPr>
          <w:rStyle w:val="cat-FIOgrp-27rplc-2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последний реально опасается за свою жизнь и здоровье,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FIOgrp-27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приставил к шее последнего кухонный нож, который удерживал в своей руке, и высказал в адрес </w:t>
      </w:r>
      <w:r>
        <w:rPr>
          <w:rStyle w:val="cat-FIOgrp-27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убийством, а именно «Я тебя сейчас зарежу т</w:t>
      </w:r>
      <w:r>
        <w:rPr>
          <w:rFonts w:ascii="Times New Roman" w:eastAsia="Times New Roman" w:hAnsi="Times New Roman" w:cs="Times New Roman"/>
          <w:sz w:val="28"/>
          <w:szCs w:val="28"/>
        </w:rPr>
        <w:t>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!». Учитывая агрессивное поведение </w:t>
      </w:r>
      <w:r>
        <w:rPr>
          <w:rStyle w:val="cat-FIOgrp-23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физическое превосходство, а также состояние алкогольного опьянения, указанные действия и угрозы убийством </w:t>
      </w:r>
      <w:r>
        <w:rPr>
          <w:rStyle w:val="cat-FIOgrp-30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воспринял реально, опасался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осуществления, так как осознавал, что действия </w:t>
      </w:r>
      <w:r>
        <w:rPr>
          <w:rStyle w:val="cat-FIOgrp-23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непредсказуемый характер и выражаются в бурном проявлении злобы в его адрес.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3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3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алкогольного опьянения в доме 64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умышленно, в ходе возникшей ссоры на почве личных неприязненных отношений с </w:t>
      </w:r>
      <w:r>
        <w:rPr>
          <w:rStyle w:val="cat-FIOgrp-29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последнего и создания для него тревожной обстановки, страха за свою жизнь и здоровье, осознавая противоправность и общественно опасный характер своих действий и желая этого, осознавая, что своими действиями создает у </w:t>
      </w:r>
      <w:r>
        <w:rPr>
          <w:rStyle w:val="cat-FIOgrp-27rplc-3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последний реально опасается за свою жизнь и здоровье,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FIOgrp-27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замахнулся на последнего кухонным ножом, который удерживал в своей руке, одновременно высказывая в адрес </w:t>
      </w:r>
      <w:r>
        <w:rPr>
          <w:rStyle w:val="cat-FIOgrp-27rplc-3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убийством, а именно «Я тебя завалю и закопаю в снегу урод!». Учитывая агрессивное поведение </w:t>
      </w:r>
      <w:r>
        <w:rPr>
          <w:rStyle w:val="cat-FIOgrp-23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физическое превосходство, а также состояние алкогольного опьянения, указанные действия и угрозы убийством </w:t>
      </w:r>
      <w:r>
        <w:rPr>
          <w:rStyle w:val="cat-FIOgrp-30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воспринял реально, опасался их осуществления, так как осознавал, что действия </w:t>
      </w:r>
      <w:r>
        <w:rPr>
          <w:rStyle w:val="cat-FIOgrp-23rplc-4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непредсказуемый характер и выражаются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бурном проявлении злобы в его адрес.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4rplc-4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7rplc-4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4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алкогольного опьянения в доме 64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умышленно, в ходе возникшей ссоры на почве личных неприязненных отношений с </w:t>
      </w:r>
      <w:r>
        <w:rPr>
          <w:rStyle w:val="cat-FIOgrp-29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последнего и создания для него тревожной обстановки, страха за свою жизнь и здоровье, осознавая противоправность и общественно опасный характер своих действий и желая этого, осознавая, что своими действиями создает у </w:t>
      </w:r>
      <w:r>
        <w:rPr>
          <w:rStyle w:val="cat-FIOgrp-27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последний реально опасается за свою жизнь и здоровье,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FIOgrp-27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приставил к животу последнего кухонный нож, который удерживал в своей руке, и высказал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>
        <w:rPr>
          <w:rStyle w:val="cat-FIOgrp-27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убийством, а именно «Я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один раз тебя пырну и ты сдохнешь!».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агрессивное поведение </w:t>
      </w:r>
      <w:r>
        <w:rPr>
          <w:rStyle w:val="cat-FIOgrp-23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физическое превосходство, а также состояние 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указанные действия и угрозы убийством </w:t>
      </w:r>
      <w:r>
        <w:rPr>
          <w:rStyle w:val="cat-FIOgrp-30rplc-5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воспринял реально, опасался их осуществления, так как осознавал, что действия </w:t>
      </w:r>
      <w:r>
        <w:rPr>
          <w:rStyle w:val="cat-FIOgrp-23rplc-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непредсказуемый характер и выражаются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бурном проявлении злобы в его адрес.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5rplc-5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8rplc-5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алкогольного опьянения в доме 64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5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умышленно, в ходе возникшей ссоры на почве личных неприязненных отношений с </w:t>
      </w:r>
      <w:r>
        <w:rPr>
          <w:rStyle w:val="cat-FIOgrp-29rplc-5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последнего и создания для него тревожной обстановки, страха за свою жизнь и здоровье, осознавая противоправность и общественно опасный характер своих действий и желая этого, осознавая, что своими действиями создает у </w:t>
      </w:r>
      <w:r>
        <w:rPr>
          <w:rStyle w:val="cat-FIOgrp-27rplc-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последний реально опасается за свою жизнь и здоровье,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FIOgrp-27rplc-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замахнулся на последнего кухонным ножом, который удерживал в своей руке, одновременно высказывая в адрес </w:t>
      </w:r>
      <w:r>
        <w:rPr>
          <w:rStyle w:val="cat-FIOgrp-27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убийством, а именно «Я тебя </w:t>
      </w:r>
      <w:r>
        <w:rPr>
          <w:rFonts w:ascii="Times New Roman" w:eastAsia="Times New Roman" w:hAnsi="Times New Roman" w:cs="Times New Roman"/>
          <w:sz w:val="28"/>
          <w:szCs w:val="28"/>
        </w:rPr>
        <w:t>сейчас зарежу!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Учитывая агрессивное поведение </w:t>
      </w:r>
      <w:r>
        <w:rPr>
          <w:rStyle w:val="cat-FIOgrp-23rplc-6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физическое превосходство, а также состояние алкогольного опьянения, указанные действия и угрозы убийством </w:t>
      </w:r>
      <w:r>
        <w:rPr>
          <w:rStyle w:val="cat-FIOgrp-30rplc-6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воспринял реально, опасался их осуществления, так как осознавал, что действия </w:t>
      </w:r>
      <w:r>
        <w:rPr>
          <w:rStyle w:val="cat-FIOgrp-23rplc-6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непредсказуемый характер и выражаются в бурном проявлении злобы в его адрес.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преступлению, совершенному </w:t>
      </w:r>
      <w:r>
        <w:rPr>
          <w:rStyle w:val="cat-Dategrp-12rplc-6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6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правильно квалифицированы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по ч. 1 ст. 119 Уголовного кодекса Российской Федерации – 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по преступлению, совершенному </w:t>
      </w:r>
      <w:r>
        <w:rPr>
          <w:rStyle w:val="cat-Dategrp-13rplc-6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6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правильно квалифицированы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по ч. 1 ст. 119 Уголовного кодекса Российской Федерации – 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преступлению, совершенному </w:t>
      </w:r>
      <w:r>
        <w:rPr>
          <w:rStyle w:val="cat-Dategrp-14rplc-6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7rplc-6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правильно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по ч. 1 ст. 119 Уголовного кодекса Российской Федерации – 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преступлению, совершенному </w:t>
      </w:r>
      <w:r>
        <w:rPr>
          <w:rStyle w:val="cat-Dategrp-15rplc-7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8rplc-7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правильно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по ч. 1 ст. 119 Уголовного кодекса Российской Федерации – 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адвоката </w:t>
      </w:r>
      <w:r>
        <w:rPr>
          <w:rStyle w:val="cat-FIOgrp-24rplc-7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прекращении уголовного дела в отношении подсудимого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истечением сроков давности уголовного преследования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преступления, совершенного подсудимым </w:t>
      </w:r>
      <w:r>
        <w:rPr>
          <w:rStyle w:val="cat-Dategrp-12rplc-7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7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преступления, совершенного </w:t>
      </w:r>
      <w:r>
        <w:rPr>
          <w:rStyle w:val="cat-Dategrp-13rplc-7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7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Style w:val="cat-FIOgrp-26rplc-7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вину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инкриминируемых преступлениях признает полностью, раскаивается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содеянном, последствия прекращения уголовного дела ему разъяснены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понятны, против прекращения уголовного дела в связи с истечением сроков давности уголовного преследования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преступлений, совершенных </w:t>
      </w:r>
      <w:r>
        <w:rPr>
          <w:rStyle w:val="cat-Dategrp-12rplc-7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7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8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8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возражает, с прекращением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согласен.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Потерпевший </w:t>
      </w:r>
      <w:r>
        <w:rPr>
          <w:rStyle w:val="cat-FIOgrp-30rplc-8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не участвовал, извещен надлежащим образом, о причинах неявки суд не уведомил.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</w:t>
      </w:r>
      <w:r>
        <w:rPr>
          <w:rStyle w:val="cat-Addressgrp-5rplc-8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249 </w:t>
      </w:r>
      <w:r>
        <w:rPr>
          <w:rStyle w:val="cat-Addressgrp-6rplc-8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 учётом мнения сторон, не возражавших против рассмотрения дела в отсутствие потерпевшего, мировой судья считает возможным провести судебное разбирательство в отсутствие потерпевшего.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 </w:t>
      </w:r>
      <w:r>
        <w:rPr>
          <w:rStyle w:val="cat-FIOgrp-22rplc-8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возражала относительно удовлетворения заявленного ходатайства адвоката о прекращении уголовного дела 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совершенных подсудимым </w:t>
      </w:r>
      <w:r>
        <w:rPr>
          <w:rStyle w:val="cat-Dategrp-12rplc-8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8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8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8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истечением сроков давности уголовного преследования, мотивируя тем, что имеются все законные основания для прекращения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указанной части.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уголовного дела, заслушав стороны, мировой судья приходит к следующему выводу.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3 ч. 1 </w:t>
      </w:r>
      <w:r>
        <w:rPr>
          <w:rStyle w:val="cat-Addressgrp-5rplc-9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 </w:t>
      </w:r>
      <w:r>
        <w:rPr>
          <w:rStyle w:val="cat-Addressgrp-7rplc-9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а Российской Федерации возбужденное уголовное дело подлежит прекращению в связи с истечением сроков давности уголовного преследования.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ч. 2 </w:t>
      </w:r>
      <w:r>
        <w:rPr>
          <w:rStyle w:val="cat-Addressgrp-5rplc-9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27 </w:t>
      </w:r>
      <w:r>
        <w:rPr>
          <w:rStyle w:val="cat-Addressgrp-8rplc-9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а Российской Федерации прекращение уголовного преследования в связи с истечением сроков давности допускается при отсутствии возражений обвиняемого.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«а» ч. 1 ст. 78 Уголовного кодекса Российской Федерации лицо освобождается от уголовной ответственности, если со дня совершения преступления истекли два года после совершения преступления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15 Уголовного кодекса Российской Федерации преступления, предусмотренные ч. 1 ст. 119 Уголовного кодекса Российской Федерации, совершенные 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2rplc-9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9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9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9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инкриминируемые </w:t>
      </w:r>
      <w:r>
        <w:rPr>
          <w:rStyle w:val="cat-FIOgrp-26rplc-9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относятся к категории преступлений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представленные материалы дела, заслушав мнение сторон, суд учитывает то, что виновность </w:t>
      </w:r>
      <w:r>
        <w:rPr>
          <w:rStyle w:val="cat-FIOgrp-23rplc-9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преступлений </w:t>
      </w:r>
      <w:r>
        <w:rPr>
          <w:rStyle w:val="cat-Dategrp-12rplc-10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10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10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10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подтверждена собранными доказательствами,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совершены преступления небольшой тяжести, с момента совершения которых прошло более двух лет, срок давности уголовного преследования на момент рассмотрения уголовного дела с учетом объявления подсудимого в розыск с </w:t>
      </w:r>
      <w:r>
        <w:rPr>
          <w:rStyle w:val="cat-Dategrp-16rplc-10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17rplc-10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Style w:val="cat-Dategrp-18rplc-10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19rplc-10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истёк,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защитника подсудимого поступило ходатайство о прекращении уголовного дела в части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совершенных подсудимым </w:t>
      </w:r>
      <w:r>
        <w:rPr>
          <w:rStyle w:val="cat-Dategrp-12rplc-10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10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1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11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истечением сроков давности, подсудимый </w:t>
      </w:r>
      <w:r>
        <w:rPr>
          <w:rStyle w:val="cat-FIOgrp-26rplc-1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прекращения уголовного дела в указанной части и уголовного преследования по данному основанию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возражает, с прекращением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не находит оснований для отказа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ходатайства, и считает, что уголовное преследование </w:t>
      </w:r>
      <w:r>
        <w:rPr>
          <w:rStyle w:val="cat-FIOgrp-23rplc-1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преступлениям, предусмотренным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119, ч. 1 ст. 119 Уголовного кодекса Российской Федерации, совершенным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 </w:t>
      </w:r>
      <w:r>
        <w:rPr>
          <w:rStyle w:val="cat-Dategrp-12rplc-1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1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1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1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прекращению в связи с истечением сроков давности уголовного преследования.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того, что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заявлено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двух из четырех инкриминируемых подсудимому преступлений, -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Style w:val="cat-Dategrp-12rplc-1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1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3rplc-1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1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разбирательство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инкриминируемых </w:t>
      </w:r>
      <w:r>
        <w:rPr>
          <w:rStyle w:val="cat-FIOgrp-26rplc-1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по </w:t>
      </w:r>
      <w:r>
        <w:rPr>
          <w:rFonts w:ascii="Times New Roman" w:eastAsia="Times New Roman" w:hAnsi="Times New Roman" w:cs="Times New Roman"/>
          <w:sz w:val="28"/>
          <w:szCs w:val="28"/>
        </w:rPr>
        <w:t>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119, ч. 1 ст. 119 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совершенных </w:t>
      </w:r>
      <w:r>
        <w:rPr>
          <w:rStyle w:val="cat-Dategrp-14rplc-1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7rplc-1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5rplc-1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8rplc-1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продолжению.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Вещественное доказательство: кухонный нож, хранимый в камере хранения ОП № 1 УМВД России по </w:t>
      </w:r>
      <w:r>
        <w:rPr>
          <w:rStyle w:val="cat-Addressgrp-0rplc-1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уничтожить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</w:t>
      </w:r>
      <w:r>
        <w:rPr>
          <w:rStyle w:val="cat-Addressgrp-5rplc-1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81 </w:t>
      </w:r>
      <w:r>
        <w:rPr>
          <w:rStyle w:val="cat-Addressgrp-9rplc-1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а Российской Федерации.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не заявлен.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процессуальных издержках разрешен в отдельном постановлении.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ст. 24, 27, 256, Уголовно-процессуального кодекса Российской Федерации, ст. 78 Уголовного кодекса Российской Федерации мировой судья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>
        <w:rPr>
          <w:rStyle w:val="cat-FIOgrp-25rplc-1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за совершение </w:t>
      </w:r>
      <w:r>
        <w:rPr>
          <w:rStyle w:val="cat-Dategrp-12rplc-1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5rplc-13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реступления, предусмотренного ч. 1 ст. 119 Уголовного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прекратить в отношении него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данному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сроков давности уголовного преследования.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>
        <w:rPr>
          <w:rStyle w:val="cat-FIOgrp-25rplc-1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за совершение </w:t>
      </w:r>
      <w:r>
        <w:rPr>
          <w:rStyle w:val="cat-Dategrp-13rplc-1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6rplc-13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преступления, предусмотренного ч. 1 ст. 119 Уголовного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прекратить в отношении него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данному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сроков давности уголовного преследования.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в отношении </w:t>
      </w:r>
      <w:r>
        <w:rPr>
          <w:rStyle w:val="cat-FIOgrp-23rplc-13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вступления настоящего постановления в законную силу оставить прежнюю в виде подписки о невыезде и надлежащем поведении.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Вещественное доказательство: кухонный нож, хранимый в камере хранения ОП № 1 УМВД России по </w:t>
      </w:r>
      <w:r>
        <w:rPr>
          <w:rStyle w:val="cat-Addressgrp-0rplc-1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уничтожить.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Style w:val="cat-FIOgrp-31rplc-138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 </w:t>
      </w:r>
      <w:r>
        <w:rPr>
          <w:rStyle w:val="cat-FIOgrp-31rplc-13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14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8"/>
          <w:szCs w:val="18"/>
        </w:rPr>
        <w:t>1-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 </w:t>
      </w:r>
      <w:r>
        <w:rPr>
          <w:rStyle w:val="cat-FIOgrp-32rplc-141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140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FIOgrp-20rplc-2">
    <w:name w:val="cat-FIO grp-20 rplc-2"/>
    <w:basedOn w:val="DefaultParagraphFont"/>
  </w:style>
  <w:style w:type="character" w:customStyle="1" w:styleId="cat-FIOgrp-21rplc-3">
    <w:name w:val="cat-FIO grp-21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22rplc-5">
    <w:name w:val="cat-FIO grp-22 rplc-5"/>
    <w:basedOn w:val="DefaultParagraphFont"/>
  </w:style>
  <w:style w:type="character" w:customStyle="1" w:styleId="cat-FIOgrp-23rplc-6">
    <w:name w:val="cat-FIO grp-23 rplc-6"/>
    <w:basedOn w:val="DefaultParagraphFont"/>
  </w:style>
  <w:style w:type="character" w:customStyle="1" w:styleId="cat-FIOgrp-24rplc-7">
    <w:name w:val="cat-FIO grp-24 rplc-7"/>
    <w:basedOn w:val="DefaultParagraphFont"/>
  </w:style>
  <w:style w:type="character" w:customStyle="1" w:styleId="cat-Dategrp-11rplc-8">
    <w:name w:val="cat-Date grp-11 rplc-8"/>
    <w:basedOn w:val="DefaultParagraphFont"/>
  </w:style>
  <w:style w:type="character" w:customStyle="1" w:styleId="cat-FIOgrp-25rplc-9">
    <w:name w:val="cat-FIO grp-25 rplc-9"/>
    <w:basedOn w:val="DefaultParagraphFont"/>
  </w:style>
  <w:style w:type="character" w:customStyle="1" w:styleId="cat-ExternalSystemDefinedgrp-39rplc-10">
    <w:name w:val="cat-ExternalSystemDefined grp-39 rplc-10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Addressgrp-0rplc-14">
    <w:name w:val="cat-Address grp-0 rplc-14"/>
    <w:basedOn w:val="DefaultParagraphFont"/>
  </w:style>
  <w:style w:type="character" w:customStyle="1" w:styleId="cat-OrganizationNamegrp-34rplc-15">
    <w:name w:val="cat-OrganizationName grp-3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FIOgrp-26rplc-17">
    <w:name w:val="cat-FIO grp-26 rplc-17"/>
    <w:basedOn w:val="DefaultParagraphFont"/>
  </w:style>
  <w:style w:type="character" w:customStyle="1" w:styleId="cat-FIOgrp-27rplc-18">
    <w:name w:val="cat-FIO grp-27 rplc-18"/>
    <w:basedOn w:val="DefaultParagraphFont"/>
  </w:style>
  <w:style w:type="character" w:customStyle="1" w:styleId="cat-Addressgrp-0rplc-19">
    <w:name w:val="cat-Address grp-0 rplc-19"/>
    <w:basedOn w:val="DefaultParagraphFont"/>
  </w:style>
  <w:style w:type="character" w:customStyle="1" w:styleId="cat-Dategrp-12rplc-20">
    <w:name w:val="cat-Date grp-12 rplc-20"/>
    <w:basedOn w:val="DefaultParagraphFont"/>
  </w:style>
  <w:style w:type="character" w:customStyle="1" w:styleId="cat-Timegrp-35rplc-21">
    <w:name w:val="cat-Time grp-35 rplc-21"/>
    <w:basedOn w:val="DefaultParagraphFont"/>
  </w:style>
  <w:style w:type="character" w:customStyle="1" w:styleId="cat-FIOgrp-28rplc-22">
    <w:name w:val="cat-FIO grp-28 rplc-22"/>
    <w:basedOn w:val="DefaultParagraphFont"/>
  </w:style>
  <w:style w:type="character" w:customStyle="1" w:styleId="cat-Addressgrp-4rplc-23">
    <w:name w:val="cat-Address grp-4 rplc-23"/>
    <w:basedOn w:val="DefaultParagraphFont"/>
  </w:style>
  <w:style w:type="character" w:customStyle="1" w:styleId="cat-FIOgrp-29rplc-24">
    <w:name w:val="cat-FIO grp-29 rplc-24"/>
    <w:basedOn w:val="DefaultParagraphFont"/>
  </w:style>
  <w:style w:type="character" w:customStyle="1" w:styleId="cat-FIOgrp-27rplc-25">
    <w:name w:val="cat-FIO grp-27 rplc-25"/>
    <w:basedOn w:val="DefaultParagraphFont"/>
  </w:style>
  <w:style w:type="character" w:customStyle="1" w:styleId="cat-FIOgrp-27rplc-26">
    <w:name w:val="cat-FIO grp-27 rplc-26"/>
    <w:basedOn w:val="DefaultParagraphFont"/>
  </w:style>
  <w:style w:type="character" w:customStyle="1" w:styleId="cat-FIOgrp-27rplc-27">
    <w:name w:val="cat-FIO grp-27 rplc-27"/>
    <w:basedOn w:val="DefaultParagraphFont"/>
  </w:style>
  <w:style w:type="character" w:customStyle="1" w:styleId="cat-FIOgrp-23rplc-28">
    <w:name w:val="cat-FIO grp-23 rplc-28"/>
    <w:basedOn w:val="DefaultParagraphFont"/>
  </w:style>
  <w:style w:type="character" w:customStyle="1" w:styleId="cat-FIOgrp-30rplc-29">
    <w:name w:val="cat-FIO grp-30 rplc-29"/>
    <w:basedOn w:val="DefaultParagraphFont"/>
  </w:style>
  <w:style w:type="character" w:customStyle="1" w:styleId="cat-FIOgrp-23rplc-30">
    <w:name w:val="cat-FIO grp-23 rplc-30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Timegrp-36rplc-32">
    <w:name w:val="cat-Time grp-36 rplc-32"/>
    <w:basedOn w:val="DefaultParagraphFont"/>
  </w:style>
  <w:style w:type="character" w:customStyle="1" w:styleId="cat-FIOgrp-28rplc-33">
    <w:name w:val="cat-FIO grp-28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FIOgrp-29rplc-35">
    <w:name w:val="cat-FIO grp-29 rplc-35"/>
    <w:basedOn w:val="DefaultParagraphFont"/>
  </w:style>
  <w:style w:type="character" w:customStyle="1" w:styleId="cat-FIOgrp-27rplc-36">
    <w:name w:val="cat-FIO grp-27 rplc-36"/>
    <w:basedOn w:val="DefaultParagraphFont"/>
  </w:style>
  <w:style w:type="character" w:customStyle="1" w:styleId="cat-FIOgrp-27rplc-37">
    <w:name w:val="cat-FIO grp-27 rplc-37"/>
    <w:basedOn w:val="DefaultParagraphFont"/>
  </w:style>
  <w:style w:type="character" w:customStyle="1" w:styleId="cat-FIOgrp-27rplc-38">
    <w:name w:val="cat-FIO grp-27 rplc-38"/>
    <w:basedOn w:val="DefaultParagraphFont"/>
  </w:style>
  <w:style w:type="character" w:customStyle="1" w:styleId="cat-FIOgrp-23rplc-39">
    <w:name w:val="cat-FIO grp-23 rplc-39"/>
    <w:basedOn w:val="DefaultParagraphFont"/>
  </w:style>
  <w:style w:type="character" w:customStyle="1" w:styleId="cat-FIOgrp-30rplc-40">
    <w:name w:val="cat-FIO grp-30 rplc-40"/>
    <w:basedOn w:val="DefaultParagraphFont"/>
  </w:style>
  <w:style w:type="character" w:customStyle="1" w:styleId="cat-FIOgrp-23rplc-41">
    <w:name w:val="cat-FIO grp-23 rplc-41"/>
    <w:basedOn w:val="DefaultParagraphFont"/>
  </w:style>
  <w:style w:type="character" w:customStyle="1" w:styleId="cat-Dategrp-14rplc-42">
    <w:name w:val="cat-Date grp-14 rplc-42"/>
    <w:basedOn w:val="DefaultParagraphFont"/>
  </w:style>
  <w:style w:type="character" w:customStyle="1" w:styleId="cat-Timegrp-37rplc-43">
    <w:name w:val="cat-Time grp-37 rplc-43"/>
    <w:basedOn w:val="DefaultParagraphFont"/>
  </w:style>
  <w:style w:type="character" w:customStyle="1" w:styleId="cat-FIOgrp-28rplc-44">
    <w:name w:val="cat-FIO grp-28 rplc-44"/>
    <w:basedOn w:val="DefaultParagraphFont"/>
  </w:style>
  <w:style w:type="character" w:customStyle="1" w:styleId="cat-Addressgrp-4rplc-45">
    <w:name w:val="cat-Address grp-4 rplc-45"/>
    <w:basedOn w:val="DefaultParagraphFont"/>
  </w:style>
  <w:style w:type="character" w:customStyle="1" w:styleId="cat-FIOgrp-29rplc-46">
    <w:name w:val="cat-FIO grp-29 rplc-46"/>
    <w:basedOn w:val="DefaultParagraphFont"/>
  </w:style>
  <w:style w:type="character" w:customStyle="1" w:styleId="cat-FIOgrp-27rplc-47">
    <w:name w:val="cat-FIO grp-27 rplc-47"/>
    <w:basedOn w:val="DefaultParagraphFont"/>
  </w:style>
  <w:style w:type="character" w:customStyle="1" w:styleId="cat-FIOgrp-27rplc-48">
    <w:name w:val="cat-FIO grp-27 rplc-48"/>
    <w:basedOn w:val="DefaultParagraphFont"/>
  </w:style>
  <w:style w:type="character" w:customStyle="1" w:styleId="cat-FIOgrp-27rplc-49">
    <w:name w:val="cat-FIO grp-27 rplc-49"/>
    <w:basedOn w:val="DefaultParagraphFont"/>
  </w:style>
  <w:style w:type="character" w:customStyle="1" w:styleId="cat-FIOgrp-23rplc-50">
    <w:name w:val="cat-FIO grp-23 rplc-50"/>
    <w:basedOn w:val="DefaultParagraphFont"/>
  </w:style>
  <w:style w:type="character" w:customStyle="1" w:styleId="cat-FIOgrp-30rplc-51">
    <w:name w:val="cat-FIO grp-30 rplc-51"/>
    <w:basedOn w:val="DefaultParagraphFont"/>
  </w:style>
  <w:style w:type="character" w:customStyle="1" w:styleId="cat-FIOgrp-23rplc-52">
    <w:name w:val="cat-FIO grp-23 rplc-52"/>
    <w:basedOn w:val="DefaultParagraphFont"/>
  </w:style>
  <w:style w:type="character" w:customStyle="1" w:styleId="cat-Dategrp-15rplc-53">
    <w:name w:val="cat-Date grp-15 rplc-53"/>
    <w:basedOn w:val="DefaultParagraphFont"/>
  </w:style>
  <w:style w:type="character" w:customStyle="1" w:styleId="cat-Timegrp-38rplc-54">
    <w:name w:val="cat-Time grp-38 rplc-54"/>
    <w:basedOn w:val="DefaultParagraphFont"/>
  </w:style>
  <w:style w:type="character" w:customStyle="1" w:styleId="cat-FIOgrp-28rplc-55">
    <w:name w:val="cat-FIO grp-28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FIOgrp-29rplc-57">
    <w:name w:val="cat-FIO grp-29 rplc-57"/>
    <w:basedOn w:val="DefaultParagraphFont"/>
  </w:style>
  <w:style w:type="character" w:customStyle="1" w:styleId="cat-FIOgrp-27rplc-58">
    <w:name w:val="cat-FIO grp-27 rplc-58"/>
    <w:basedOn w:val="DefaultParagraphFont"/>
  </w:style>
  <w:style w:type="character" w:customStyle="1" w:styleId="cat-FIOgrp-27rplc-59">
    <w:name w:val="cat-FIO grp-27 rplc-59"/>
    <w:basedOn w:val="DefaultParagraphFont"/>
  </w:style>
  <w:style w:type="character" w:customStyle="1" w:styleId="cat-FIOgrp-27rplc-60">
    <w:name w:val="cat-FIO grp-27 rplc-60"/>
    <w:basedOn w:val="DefaultParagraphFont"/>
  </w:style>
  <w:style w:type="character" w:customStyle="1" w:styleId="cat-FIOgrp-23rplc-61">
    <w:name w:val="cat-FIO grp-23 rplc-61"/>
    <w:basedOn w:val="DefaultParagraphFont"/>
  </w:style>
  <w:style w:type="character" w:customStyle="1" w:styleId="cat-FIOgrp-30rplc-62">
    <w:name w:val="cat-FIO grp-30 rplc-62"/>
    <w:basedOn w:val="DefaultParagraphFont"/>
  </w:style>
  <w:style w:type="character" w:customStyle="1" w:styleId="cat-FIOgrp-23rplc-63">
    <w:name w:val="cat-FIO grp-23 rplc-63"/>
    <w:basedOn w:val="DefaultParagraphFont"/>
  </w:style>
  <w:style w:type="character" w:customStyle="1" w:styleId="cat-Dategrp-12rplc-64">
    <w:name w:val="cat-Date grp-12 rplc-64"/>
    <w:basedOn w:val="DefaultParagraphFont"/>
  </w:style>
  <w:style w:type="character" w:customStyle="1" w:styleId="cat-Timegrp-35rplc-65">
    <w:name w:val="cat-Time grp-35 rplc-65"/>
    <w:basedOn w:val="DefaultParagraphFont"/>
  </w:style>
  <w:style w:type="character" w:customStyle="1" w:styleId="cat-Dategrp-13rplc-66">
    <w:name w:val="cat-Date grp-13 rplc-66"/>
    <w:basedOn w:val="DefaultParagraphFont"/>
  </w:style>
  <w:style w:type="character" w:customStyle="1" w:styleId="cat-Timegrp-36rplc-67">
    <w:name w:val="cat-Time grp-36 rplc-67"/>
    <w:basedOn w:val="DefaultParagraphFont"/>
  </w:style>
  <w:style w:type="character" w:customStyle="1" w:styleId="cat-Dategrp-14rplc-68">
    <w:name w:val="cat-Date grp-14 rplc-68"/>
    <w:basedOn w:val="DefaultParagraphFont"/>
  </w:style>
  <w:style w:type="character" w:customStyle="1" w:styleId="cat-Timegrp-37rplc-69">
    <w:name w:val="cat-Time grp-37 rplc-69"/>
    <w:basedOn w:val="DefaultParagraphFont"/>
  </w:style>
  <w:style w:type="character" w:customStyle="1" w:styleId="cat-Dategrp-15rplc-70">
    <w:name w:val="cat-Date grp-15 rplc-70"/>
    <w:basedOn w:val="DefaultParagraphFont"/>
  </w:style>
  <w:style w:type="character" w:customStyle="1" w:styleId="cat-Timegrp-38rplc-71">
    <w:name w:val="cat-Time grp-38 rplc-71"/>
    <w:basedOn w:val="DefaultParagraphFont"/>
  </w:style>
  <w:style w:type="character" w:customStyle="1" w:styleId="cat-FIOgrp-24rplc-72">
    <w:name w:val="cat-FIO grp-24 rplc-72"/>
    <w:basedOn w:val="DefaultParagraphFont"/>
  </w:style>
  <w:style w:type="character" w:customStyle="1" w:styleId="cat-Dategrp-12rplc-73">
    <w:name w:val="cat-Date grp-12 rplc-73"/>
    <w:basedOn w:val="DefaultParagraphFont"/>
  </w:style>
  <w:style w:type="character" w:customStyle="1" w:styleId="cat-Timegrp-35rplc-74">
    <w:name w:val="cat-Time grp-35 rplc-74"/>
    <w:basedOn w:val="DefaultParagraphFont"/>
  </w:style>
  <w:style w:type="character" w:customStyle="1" w:styleId="cat-Dategrp-13rplc-75">
    <w:name w:val="cat-Date grp-13 rplc-75"/>
    <w:basedOn w:val="DefaultParagraphFont"/>
  </w:style>
  <w:style w:type="character" w:customStyle="1" w:styleId="cat-Timegrp-36rplc-76">
    <w:name w:val="cat-Time grp-36 rplc-76"/>
    <w:basedOn w:val="DefaultParagraphFont"/>
  </w:style>
  <w:style w:type="character" w:customStyle="1" w:styleId="cat-FIOgrp-26rplc-77">
    <w:name w:val="cat-FIO grp-26 rplc-77"/>
    <w:basedOn w:val="DefaultParagraphFont"/>
  </w:style>
  <w:style w:type="character" w:customStyle="1" w:styleId="cat-Dategrp-12rplc-78">
    <w:name w:val="cat-Date grp-12 rplc-78"/>
    <w:basedOn w:val="DefaultParagraphFont"/>
  </w:style>
  <w:style w:type="character" w:customStyle="1" w:styleId="cat-Timegrp-35rplc-79">
    <w:name w:val="cat-Time grp-35 rplc-79"/>
    <w:basedOn w:val="DefaultParagraphFont"/>
  </w:style>
  <w:style w:type="character" w:customStyle="1" w:styleId="cat-Dategrp-13rplc-80">
    <w:name w:val="cat-Date grp-13 rplc-80"/>
    <w:basedOn w:val="DefaultParagraphFont"/>
  </w:style>
  <w:style w:type="character" w:customStyle="1" w:styleId="cat-Timegrp-36rplc-81">
    <w:name w:val="cat-Time grp-36 rplc-81"/>
    <w:basedOn w:val="DefaultParagraphFont"/>
  </w:style>
  <w:style w:type="character" w:customStyle="1" w:styleId="cat-FIOgrp-30rplc-82">
    <w:name w:val="cat-FIO grp-30 rplc-82"/>
    <w:basedOn w:val="DefaultParagraphFont"/>
  </w:style>
  <w:style w:type="character" w:customStyle="1" w:styleId="cat-Addressgrp-5rplc-83">
    <w:name w:val="cat-Address grp-5 rplc-83"/>
    <w:basedOn w:val="DefaultParagraphFont"/>
  </w:style>
  <w:style w:type="character" w:customStyle="1" w:styleId="cat-Addressgrp-6rplc-84">
    <w:name w:val="cat-Address grp-6 rplc-84"/>
    <w:basedOn w:val="DefaultParagraphFont"/>
  </w:style>
  <w:style w:type="character" w:customStyle="1" w:styleId="cat-FIOgrp-22rplc-85">
    <w:name w:val="cat-FIO grp-22 rplc-85"/>
    <w:basedOn w:val="DefaultParagraphFont"/>
  </w:style>
  <w:style w:type="character" w:customStyle="1" w:styleId="cat-Dategrp-12rplc-86">
    <w:name w:val="cat-Date grp-12 rplc-86"/>
    <w:basedOn w:val="DefaultParagraphFont"/>
  </w:style>
  <w:style w:type="character" w:customStyle="1" w:styleId="cat-Timegrp-35rplc-87">
    <w:name w:val="cat-Time grp-35 rplc-87"/>
    <w:basedOn w:val="DefaultParagraphFont"/>
  </w:style>
  <w:style w:type="character" w:customStyle="1" w:styleId="cat-Dategrp-13rplc-88">
    <w:name w:val="cat-Date grp-13 rplc-88"/>
    <w:basedOn w:val="DefaultParagraphFont"/>
  </w:style>
  <w:style w:type="character" w:customStyle="1" w:styleId="cat-Timegrp-36rplc-89">
    <w:name w:val="cat-Time grp-36 rplc-89"/>
    <w:basedOn w:val="DefaultParagraphFont"/>
  </w:style>
  <w:style w:type="character" w:customStyle="1" w:styleId="cat-Addressgrp-5rplc-90">
    <w:name w:val="cat-Address grp-5 rplc-90"/>
    <w:basedOn w:val="DefaultParagraphFont"/>
  </w:style>
  <w:style w:type="character" w:customStyle="1" w:styleId="cat-Addressgrp-7rplc-91">
    <w:name w:val="cat-Address grp-7 rplc-91"/>
    <w:basedOn w:val="DefaultParagraphFont"/>
  </w:style>
  <w:style w:type="character" w:customStyle="1" w:styleId="cat-Addressgrp-5rplc-92">
    <w:name w:val="cat-Address grp-5 rplc-92"/>
    <w:basedOn w:val="DefaultParagraphFont"/>
  </w:style>
  <w:style w:type="character" w:customStyle="1" w:styleId="cat-Addressgrp-8rplc-93">
    <w:name w:val="cat-Address grp-8 rplc-93"/>
    <w:basedOn w:val="DefaultParagraphFont"/>
  </w:style>
  <w:style w:type="character" w:customStyle="1" w:styleId="cat-Dategrp-12rplc-94">
    <w:name w:val="cat-Date grp-12 rplc-94"/>
    <w:basedOn w:val="DefaultParagraphFont"/>
  </w:style>
  <w:style w:type="character" w:customStyle="1" w:styleId="cat-Timegrp-35rplc-95">
    <w:name w:val="cat-Time grp-35 rplc-95"/>
    <w:basedOn w:val="DefaultParagraphFont"/>
  </w:style>
  <w:style w:type="character" w:customStyle="1" w:styleId="cat-Dategrp-13rplc-96">
    <w:name w:val="cat-Date grp-13 rplc-96"/>
    <w:basedOn w:val="DefaultParagraphFont"/>
  </w:style>
  <w:style w:type="character" w:customStyle="1" w:styleId="cat-Timegrp-36rplc-97">
    <w:name w:val="cat-Time grp-36 rplc-97"/>
    <w:basedOn w:val="DefaultParagraphFont"/>
  </w:style>
  <w:style w:type="character" w:customStyle="1" w:styleId="cat-FIOgrp-26rplc-98">
    <w:name w:val="cat-FIO grp-26 rplc-98"/>
    <w:basedOn w:val="DefaultParagraphFont"/>
  </w:style>
  <w:style w:type="character" w:customStyle="1" w:styleId="cat-FIOgrp-23rplc-99">
    <w:name w:val="cat-FIO grp-23 rplc-99"/>
    <w:basedOn w:val="DefaultParagraphFont"/>
  </w:style>
  <w:style w:type="character" w:customStyle="1" w:styleId="cat-Dategrp-12rplc-100">
    <w:name w:val="cat-Date grp-12 rplc-100"/>
    <w:basedOn w:val="DefaultParagraphFont"/>
  </w:style>
  <w:style w:type="character" w:customStyle="1" w:styleId="cat-Timegrp-35rplc-101">
    <w:name w:val="cat-Time grp-35 rplc-101"/>
    <w:basedOn w:val="DefaultParagraphFont"/>
  </w:style>
  <w:style w:type="character" w:customStyle="1" w:styleId="cat-Dategrp-13rplc-102">
    <w:name w:val="cat-Date grp-13 rplc-102"/>
    <w:basedOn w:val="DefaultParagraphFont"/>
  </w:style>
  <w:style w:type="character" w:customStyle="1" w:styleId="cat-Timegrp-36rplc-103">
    <w:name w:val="cat-Time grp-36 rplc-103"/>
    <w:basedOn w:val="DefaultParagraphFont"/>
  </w:style>
  <w:style w:type="character" w:customStyle="1" w:styleId="cat-Dategrp-16rplc-104">
    <w:name w:val="cat-Date grp-16 rplc-104"/>
    <w:basedOn w:val="DefaultParagraphFont"/>
  </w:style>
  <w:style w:type="character" w:customStyle="1" w:styleId="cat-Dategrp-17rplc-105">
    <w:name w:val="cat-Date grp-17 rplc-105"/>
    <w:basedOn w:val="DefaultParagraphFont"/>
  </w:style>
  <w:style w:type="character" w:customStyle="1" w:styleId="cat-Dategrp-18rplc-106">
    <w:name w:val="cat-Date grp-18 rplc-106"/>
    <w:basedOn w:val="DefaultParagraphFont"/>
  </w:style>
  <w:style w:type="character" w:customStyle="1" w:styleId="cat-Dategrp-19rplc-107">
    <w:name w:val="cat-Date grp-19 rplc-107"/>
    <w:basedOn w:val="DefaultParagraphFont"/>
  </w:style>
  <w:style w:type="character" w:customStyle="1" w:styleId="cat-Dategrp-12rplc-108">
    <w:name w:val="cat-Date grp-12 rplc-108"/>
    <w:basedOn w:val="DefaultParagraphFont"/>
  </w:style>
  <w:style w:type="character" w:customStyle="1" w:styleId="cat-Timegrp-35rplc-109">
    <w:name w:val="cat-Time grp-35 rplc-109"/>
    <w:basedOn w:val="DefaultParagraphFont"/>
  </w:style>
  <w:style w:type="character" w:customStyle="1" w:styleId="cat-Dategrp-13rplc-110">
    <w:name w:val="cat-Date grp-13 rplc-110"/>
    <w:basedOn w:val="DefaultParagraphFont"/>
  </w:style>
  <w:style w:type="character" w:customStyle="1" w:styleId="cat-Timegrp-36rplc-111">
    <w:name w:val="cat-Time grp-36 rplc-111"/>
    <w:basedOn w:val="DefaultParagraphFont"/>
  </w:style>
  <w:style w:type="character" w:customStyle="1" w:styleId="cat-FIOgrp-26rplc-112">
    <w:name w:val="cat-FIO grp-26 rplc-112"/>
    <w:basedOn w:val="DefaultParagraphFont"/>
  </w:style>
  <w:style w:type="character" w:customStyle="1" w:styleId="cat-FIOgrp-23rplc-113">
    <w:name w:val="cat-FIO grp-23 rplc-113"/>
    <w:basedOn w:val="DefaultParagraphFont"/>
  </w:style>
  <w:style w:type="character" w:customStyle="1" w:styleId="cat-Dategrp-12rplc-114">
    <w:name w:val="cat-Date grp-12 rplc-114"/>
    <w:basedOn w:val="DefaultParagraphFont"/>
  </w:style>
  <w:style w:type="character" w:customStyle="1" w:styleId="cat-Timegrp-35rplc-115">
    <w:name w:val="cat-Time grp-35 rplc-115"/>
    <w:basedOn w:val="DefaultParagraphFont"/>
  </w:style>
  <w:style w:type="character" w:customStyle="1" w:styleId="cat-Dategrp-13rplc-116">
    <w:name w:val="cat-Date grp-13 rplc-116"/>
    <w:basedOn w:val="DefaultParagraphFont"/>
  </w:style>
  <w:style w:type="character" w:customStyle="1" w:styleId="cat-Timegrp-36rplc-117">
    <w:name w:val="cat-Time grp-36 rplc-117"/>
    <w:basedOn w:val="DefaultParagraphFont"/>
  </w:style>
  <w:style w:type="character" w:customStyle="1" w:styleId="cat-Dategrp-12rplc-118">
    <w:name w:val="cat-Date grp-12 rplc-118"/>
    <w:basedOn w:val="DefaultParagraphFont"/>
  </w:style>
  <w:style w:type="character" w:customStyle="1" w:styleId="cat-Timegrp-35rplc-119">
    <w:name w:val="cat-Time grp-35 rplc-119"/>
    <w:basedOn w:val="DefaultParagraphFont"/>
  </w:style>
  <w:style w:type="character" w:customStyle="1" w:styleId="cat-Dategrp-13rplc-120">
    <w:name w:val="cat-Date grp-13 rplc-120"/>
    <w:basedOn w:val="DefaultParagraphFont"/>
  </w:style>
  <w:style w:type="character" w:customStyle="1" w:styleId="cat-Timegrp-36rplc-121">
    <w:name w:val="cat-Time grp-36 rplc-121"/>
    <w:basedOn w:val="DefaultParagraphFont"/>
  </w:style>
  <w:style w:type="character" w:customStyle="1" w:styleId="cat-FIOgrp-26rplc-122">
    <w:name w:val="cat-FIO grp-26 rplc-122"/>
    <w:basedOn w:val="DefaultParagraphFont"/>
  </w:style>
  <w:style w:type="character" w:customStyle="1" w:styleId="cat-Dategrp-14rplc-123">
    <w:name w:val="cat-Date grp-14 rplc-123"/>
    <w:basedOn w:val="DefaultParagraphFont"/>
  </w:style>
  <w:style w:type="character" w:customStyle="1" w:styleId="cat-Timegrp-37rplc-124">
    <w:name w:val="cat-Time grp-37 rplc-124"/>
    <w:basedOn w:val="DefaultParagraphFont"/>
  </w:style>
  <w:style w:type="character" w:customStyle="1" w:styleId="cat-Dategrp-15rplc-125">
    <w:name w:val="cat-Date grp-15 rplc-125"/>
    <w:basedOn w:val="DefaultParagraphFont"/>
  </w:style>
  <w:style w:type="character" w:customStyle="1" w:styleId="cat-Timegrp-38rplc-126">
    <w:name w:val="cat-Time grp-38 rplc-126"/>
    <w:basedOn w:val="DefaultParagraphFont"/>
  </w:style>
  <w:style w:type="character" w:customStyle="1" w:styleId="cat-Addressgrp-0rplc-127">
    <w:name w:val="cat-Address grp-0 rplc-127"/>
    <w:basedOn w:val="DefaultParagraphFont"/>
  </w:style>
  <w:style w:type="character" w:customStyle="1" w:styleId="cat-Addressgrp-5rplc-128">
    <w:name w:val="cat-Address grp-5 rplc-128"/>
    <w:basedOn w:val="DefaultParagraphFont"/>
  </w:style>
  <w:style w:type="character" w:customStyle="1" w:styleId="cat-Addressgrp-9rplc-129">
    <w:name w:val="cat-Address grp-9 rplc-129"/>
    <w:basedOn w:val="DefaultParagraphFont"/>
  </w:style>
  <w:style w:type="character" w:customStyle="1" w:styleId="cat-FIOgrp-25rplc-130">
    <w:name w:val="cat-FIO grp-25 rplc-130"/>
    <w:basedOn w:val="DefaultParagraphFont"/>
  </w:style>
  <w:style w:type="character" w:customStyle="1" w:styleId="cat-Dategrp-12rplc-131">
    <w:name w:val="cat-Date grp-12 rplc-131"/>
    <w:basedOn w:val="DefaultParagraphFont"/>
  </w:style>
  <w:style w:type="character" w:customStyle="1" w:styleId="cat-Timegrp-35rplc-132">
    <w:name w:val="cat-Time grp-35 rplc-132"/>
    <w:basedOn w:val="DefaultParagraphFont"/>
  </w:style>
  <w:style w:type="character" w:customStyle="1" w:styleId="cat-FIOgrp-25rplc-133">
    <w:name w:val="cat-FIO grp-25 rplc-133"/>
    <w:basedOn w:val="DefaultParagraphFont"/>
  </w:style>
  <w:style w:type="character" w:customStyle="1" w:styleId="cat-Dategrp-13rplc-134">
    <w:name w:val="cat-Date grp-13 rplc-134"/>
    <w:basedOn w:val="DefaultParagraphFont"/>
  </w:style>
  <w:style w:type="character" w:customStyle="1" w:styleId="cat-Timegrp-36rplc-135">
    <w:name w:val="cat-Time grp-36 rplc-135"/>
    <w:basedOn w:val="DefaultParagraphFont"/>
  </w:style>
  <w:style w:type="character" w:customStyle="1" w:styleId="cat-FIOgrp-23rplc-136">
    <w:name w:val="cat-FIO grp-23 rplc-136"/>
    <w:basedOn w:val="DefaultParagraphFont"/>
  </w:style>
  <w:style w:type="character" w:customStyle="1" w:styleId="cat-Addressgrp-0rplc-137">
    <w:name w:val="cat-Address grp-0 rplc-137"/>
    <w:basedOn w:val="DefaultParagraphFont"/>
  </w:style>
  <w:style w:type="character" w:customStyle="1" w:styleId="cat-FIOgrp-31rplc-138">
    <w:name w:val="cat-FIO grp-31 rplc-138"/>
    <w:basedOn w:val="DefaultParagraphFont"/>
  </w:style>
  <w:style w:type="character" w:customStyle="1" w:styleId="cat-FIOgrp-31rplc-139">
    <w:name w:val="cat-FIO grp-31 rplc-139"/>
    <w:basedOn w:val="DefaultParagraphFont"/>
  </w:style>
  <w:style w:type="character" w:customStyle="1" w:styleId="cat-Dategrp-10rplc-140">
    <w:name w:val="cat-Date grp-10 rplc-140"/>
    <w:basedOn w:val="DefaultParagraphFont"/>
  </w:style>
  <w:style w:type="character" w:customStyle="1" w:styleId="cat-FIOgrp-32rplc-141">
    <w:name w:val="cat-FIO grp-32 rplc-1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2643-08CE-4F71-9F5A-C1BB736EB7C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